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DB4" w:rsidRPr="00780DB4" w:rsidRDefault="00780DB4" w:rsidP="00780DB4">
      <w:pPr>
        <w:pStyle w:val="a3"/>
        <w:shd w:val="clear" w:color="auto" w:fill="FFFFFF"/>
        <w:spacing w:before="0" w:beforeAutospacing="0" w:after="480" w:afterAutospacing="0"/>
        <w:contextualSpacing/>
        <w:jc w:val="center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rStyle w:val="a4"/>
          <w:color w:val="28262C"/>
          <w:sz w:val="26"/>
          <w:szCs w:val="26"/>
        </w:rPr>
        <w:t>Материально техническое обеспечение предоставления социальных услуг.</w:t>
      </w:r>
    </w:p>
    <w:p w:rsidR="00780DB4" w:rsidRPr="00780DB4" w:rsidRDefault="00780DB4" w:rsidP="00780DB4">
      <w:pPr>
        <w:pStyle w:val="a3"/>
        <w:shd w:val="clear" w:color="auto" w:fill="FFFFFF"/>
        <w:spacing w:before="480" w:beforeAutospacing="0" w:after="480" w:afterAutospacing="0"/>
        <w:contextualSpacing/>
        <w:jc w:val="both"/>
        <w:rPr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 xml:space="preserve">      ГБУ ПО «КЦСОН </w:t>
      </w:r>
      <w:proofErr w:type="spellStart"/>
      <w:r w:rsidRPr="00780DB4">
        <w:rPr>
          <w:color w:val="28262C"/>
          <w:sz w:val="26"/>
          <w:szCs w:val="26"/>
        </w:rPr>
        <w:t>Бековского</w:t>
      </w:r>
      <w:proofErr w:type="spellEnd"/>
      <w:r w:rsidRPr="00780DB4">
        <w:rPr>
          <w:color w:val="28262C"/>
          <w:sz w:val="26"/>
          <w:szCs w:val="26"/>
        </w:rPr>
        <w:t xml:space="preserve"> района» (далее Центр) находится по адресу: Пензенская область, р. п. Беково, ул. Первомайская</w:t>
      </w:r>
      <w:proofErr w:type="gramStart"/>
      <w:r w:rsidRPr="00780DB4">
        <w:rPr>
          <w:color w:val="28262C"/>
          <w:sz w:val="26"/>
          <w:szCs w:val="26"/>
        </w:rPr>
        <w:t xml:space="preserve"> ,</w:t>
      </w:r>
      <w:proofErr w:type="gramEnd"/>
      <w:r w:rsidRPr="00780DB4">
        <w:rPr>
          <w:color w:val="28262C"/>
          <w:sz w:val="26"/>
          <w:szCs w:val="26"/>
        </w:rPr>
        <w:t xml:space="preserve"> </w:t>
      </w:r>
      <w:proofErr w:type="spellStart"/>
      <w:r w:rsidR="00331C44">
        <w:rPr>
          <w:color w:val="28262C"/>
          <w:sz w:val="26"/>
          <w:szCs w:val="26"/>
        </w:rPr>
        <w:t>з</w:t>
      </w:r>
      <w:r w:rsidRPr="00780DB4">
        <w:rPr>
          <w:color w:val="28262C"/>
          <w:sz w:val="26"/>
          <w:szCs w:val="26"/>
        </w:rPr>
        <w:t>д</w:t>
      </w:r>
      <w:proofErr w:type="spellEnd"/>
      <w:r w:rsidRPr="00780DB4">
        <w:rPr>
          <w:color w:val="28262C"/>
          <w:sz w:val="26"/>
          <w:szCs w:val="26"/>
        </w:rPr>
        <w:t>. 44 Б.</w:t>
      </w:r>
    </w:p>
    <w:p w:rsidR="00780DB4" w:rsidRPr="00780DB4" w:rsidRDefault="00780DB4" w:rsidP="00780DB4">
      <w:pPr>
        <w:pStyle w:val="a3"/>
        <w:shd w:val="clear" w:color="auto" w:fill="FFFFFF"/>
        <w:spacing w:before="480" w:beforeAutospacing="0" w:after="480" w:afterAutospacing="0"/>
        <w:contextualSpacing/>
        <w:jc w:val="both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>      В Центре созданы необходимые условия, способствующие качественному предоставлению социальных услуг. Учреждение размещается в нежилом  одноэтажном здании (1960 г. постройки), общей площадью 529,5 м</w:t>
      </w:r>
      <w:proofErr w:type="gramStart"/>
      <w:r w:rsidRPr="00780DB4">
        <w:rPr>
          <w:color w:val="28262C"/>
          <w:sz w:val="26"/>
          <w:szCs w:val="26"/>
          <w:vertAlign w:val="superscript"/>
        </w:rPr>
        <w:t>2</w:t>
      </w:r>
      <w:proofErr w:type="gramEnd"/>
      <w:r w:rsidRPr="00780DB4">
        <w:rPr>
          <w:color w:val="28262C"/>
          <w:sz w:val="26"/>
          <w:szCs w:val="26"/>
        </w:rPr>
        <w:t xml:space="preserve">. </w:t>
      </w:r>
      <w:proofErr w:type="gramStart"/>
      <w:r w:rsidRPr="00780DB4">
        <w:rPr>
          <w:color w:val="28262C"/>
          <w:sz w:val="26"/>
          <w:szCs w:val="26"/>
        </w:rPr>
        <w:t>В здании расположены следующие кабинеты: кабинет директора, кабинет бухгалтера, кабинет отдела кадров, кабинет срочного социального обслуживания, кабинет отделений  социального обслуживания на дому, кабинет отделения реабилитации несовершеннолетних с ограниченными физическими и умственными возможностями и несовершеннолетних, попавших в трудную жизненную ситуацию и кабинет профилактики безнадзорности несовершеннолетних, игровая комната, компьютерный класс, медицинский кабинет, кабинет психолога, кабинет логопеда, пункт выдачи вещей, кабинет пункта проката</w:t>
      </w:r>
      <w:proofErr w:type="gramEnd"/>
      <w:r w:rsidRPr="00780DB4">
        <w:rPr>
          <w:color w:val="28262C"/>
          <w:sz w:val="26"/>
          <w:szCs w:val="26"/>
        </w:rPr>
        <w:t xml:space="preserve"> ТСР и проведения занятий в «Школе ухода для граждан, осуществляющих родственный уход».</w:t>
      </w:r>
    </w:p>
    <w:p w:rsidR="00780DB4" w:rsidRPr="00780DB4" w:rsidRDefault="00780DB4" w:rsidP="00780DB4">
      <w:pPr>
        <w:pStyle w:val="a3"/>
        <w:shd w:val="clear" w:color="auto" w:fill="FFFFFF"/>
        <w:spacing w:before="480" w:beforeAutospacing="0" w:after="480" w:afterAutospacing="0"/>
        <w:contextualSpacing/>
        <w:jc w:val="both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 xml:space="preserve">       Здание  оборудовано системами водо-, тепло-, энергоснабжения и канализации; </w:t>
      </w:r>
      <w:proofErr w:type="spellStart"/>
      <w:proofErr w:type="gramStart"/>
      <w:r w:rsidRPr="00780DB4">
        <w:rPr>
          <w:color w:val="28262C"/>
          <w:sz w:val="26"/>
          <w:szCs w:val="26"/>
        </w:rPr>
        <w:t>оснащенно</w:t>
      </w:r>
      <w:proofErr w:type="spellEnd"/>
      <w:r w:rsidRPr="00780DB4">
        <w:rPr>
          <w:color w:val="28262C"/>
          <w:sz w:val="26"/>
          <w:szCs w:val="26"/>
        </w:rPr>
        <w:t xml:space="preserve"> телефонной связью и  выходом в информационно-коммуникационную сеть Интернет, системами противопожарной сигнализации, видеонаблюдением, заключен договор с ООО ЧОО «Воин» по экстренному выезду группы быстрого реагирования в учреждение, оборудованное средствами тревожной сигнализации с выводом на ПЦН исполнителя, для принятия мер по задержанию лиц, создавших угрозу личной безопасности клиентов и сотрудников учреждения, хищения, уничтожения имущества.  </w:t>
      </w:r>
      <w:proofErr w:type="gramEnd"/>
    </w:p>
    <w:p w:rsidR="00780DB4" w:rsidRPr="00780DB4" w:rsidRDefault="00780DB4" w:rsidP="00780DB4">
      <w:pPr>
        <w:pStyle w:val="a3"/>
        <w:shd w:val="clear" w:color="auto" w:fill="FFFFFF"/>
        <w:spacing w:before="480" w:beforeAutospacing="0" w:after="480" w:afterAutospacing="0"/>
        <w:contextualSpacing/>
        <w:jc w:val="both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 xml:space="preserve">        На здании Центра имеется вывеска с указанием наименования учреждения, в т. ч. со шрифтом Брайля. Входная группа оснащена пандусом для беспрепятственного въезда инвалидов на </w:t>
      </w:r>
      <w:proofErr w:type="gramStart"/>
      <w:r w:rsidRPr="00780DB4">
        <w:rPr>
          <w:color w:val="28262C"/>
          <w:sz w:val="26"/>
          <w:szCs w:val="26"/>
        </w:rPr>
        <w:t>кресло-колясках</w:t>
      </w:r>
      <w:proofErr w:type="gramEnd"/>
      <w:r w:rsidRPr="00780DB4">
        <w:rPr>
          <w:color w:val="28262C"/>
          <w:sz w:val="26"/>
          <w:szCs w:val="26"/>
        </w:rPr>
        <w:t>. Установлена система вызова помощника,  информационное табло «Бегущая строка», телевизор для демонстрации информации о деятельности учреждения. В коридорах центра расположены информационные стенды, содержащие информацию о режиме работы, порядке и условиях предоставления социальных услуг, о стоимости услуг, перечне оказываемых социальных услуг по видам и формам, информация о порядке обращения граждан, а также нормативно-правовые документы, регламентирующие деятельность учреждения. Информация на стендах обновляется по мере необходимости. Для удобства получателей услуг на дверях кабинетов имеются информационные вывески, выполненные со шрифтом Брайля.</w:t>
      </w:r>
    </w:p>
    <w:p w:rsidR="00780DB4" w:rsidRPr="00780DB4" w:rsidRDefault="00780DB4" w:rsidP="00780DB4">
      <w:pPr>
        <w:pStyle w:val="a3"/>
        <w:shd w:val="clear" w:color="auto" w:fill="FFFFFF"/>
        <w:spacing w:before="480" w:beforeAutospacing="0" w:after="480" w:afterAutospacing="0"/>
        <w:contextualSpacing/>
        <w:jc w:val="both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 xml:space="preserve">         </w:t>
      </w:r>
      <w:proofErr w:type="gramStart"/>
      <w:r w:rsidRPr="00780DB4">
        <w:rPr>
          <w:color w:val="28262C"/>
          <w:sz w:val="26"/>
          <w:szCs w:val="26"/>
        </w:rPr>
        <w:t>Рабочие места специалистов отделений учреждения оснащены необходимыми средствами для эффективного выполнения поставленных задач: оргтехникой (компьютеры, принтеры, факсы, копировальные аппараты и т.д.); офисной мебелью (рабочие столы, тумбочки, шкафы, полки, стеллажи, стулья, кресла); приспособлениями для хранения документации (папки, настенные стенды); светильники для общего освещения; имеется доступ к сети "Интернет"; в фойе размещен план "схема" эвакуации при пожаре, имеются огнетушители. </w:t>
      </w:r>
      <w:proofErr w:type="gramEnd"/>
    </w:p>
    <w:p w:rsidR="00780DB4" w:rsidRPr="00780DB4" w:rsidRDefault="00780DB4" w:rsidP="00780DB4">
      <w:pPr>
        <w:pStyle w:val="a3"/>
        <w:shd w:val="clear" w:color="auto" w:fill="FFFFFF"/>
        <w:spacing w:before="480" w:beforeAutospacing="0" w:after="480" w:afterAutospacing="0"/>
        <w:ind w:left="-30"/>
        <w:contextualSpacing/>
        <w:jc w:val="both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 xml:space="preserve">         В фойе Центра для клиентов оборудованы места для ожидания.  Справочная </w:t>
      </w:r>
      <w:proofErr w:type="gramStart"/>
      <w:r w:rsidRPr="00780DB4">
        <w:rPr>
          <w:color w:val="28262C"/>
          <w:sz w:val="26"/>
          <w:szCs w:val="26"/>
        </w:rPr>
        <w:t>информация</w:t>
      </w:r>
      <w:proofErr w:type="gramEnd"/>
      <w:r w:rsidRPr="00780DB4">
        <w:rPr>
          <w:color w:val="28262C"/>
          <w:sz w:val="26"/>
          <w:szCs w:val="26"/>
        </w:rPr>
        <w:t xml:space="preserve"> раз</w:t>
      </w:r>
      <w:r w:rsidR="00331C44">
        <w:rPr>
          <w:color w:val="28262C"/>
          <w:sz w:val="26"/>
          <w:szCs w:val="26"/>
        </w:rPr>
        <w:t xml:space="preserve">мещенная на стендах учреждения </w:t>
      </w:r>
      <w:r w:rsidRPr="00780DB4">
        <w:rPr>
          <w:color w:val="28262C"/>
          <w:sz w:val="26"/>
          <w:szCs w:val="26"/>
        </w:rPr>
        <w:t>доступна для посетителей, оформлена в легко читаемой и понятной форме.</w:t>
      </w:r>
    </w:p>
    <w:p w:rsidR="00780DB4" w:rsidRPr="00780DB4" w:rsidRDefault="00780DB4" w:rsidP="00780DB4">
      <w:pPr>
        <w:pStyle w:val="a3"/>
        <w:shd w:val="clear" w:color="auto" w:fill="FFFFFF"/>
        <w:spacing w:before="480" w:beforeAutospacing="0" w:after="480" w:afterAutospacing="0"/>
        <w:ind w:left="-30"/>
        <w:contextualSpacing/>
        <w:jc w:val="both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>          Территория центра благоустроена, разбиты клумбы, установлена детская спортивн</w:t>
      </w:r>
      <w:proofErr w:type="gramStart"/>
      <w:r w:rsidRPr="00780DB4">
        <w:rPr>
          <w:color w:val="28262C"/>
          <w:sz w:val="26"/>
          <w:szCs w:val="26"/>
        </w:rPr>
        <w:t>о-</w:t>
      </w:r>
      <w:proofErr w:type="gramEnd"/>
      <w:r w:rsidRPr="00780DB4">
        <w:rPr>
          <w:color w:val="28262C"/>
          <w:sz w:val="26"/>
          <w:szCs w:val="26"/>
        </w:rPr>
        <w:t xml:space="preserve"> игровая площадка, скамейки. Оборудована стоянка для автотранспортных средств инвалидов.</w:t>
      </w:r>
    </w:p>
    <w:p w:rsidR="00780DB4" w:rsidRPr="00780DB4" w:rsidRDefault="00780DB4" w:rsidP="00780DB4">
      <w:pPr>
        <w:pStyle w:val="a3"/>
        <w:shd w:val="clear" w:color="auto" w:fill="FFFFFF"/>
        <w:spacing w:before="480" w:beforeAutospacing="0" w:after="480" w:afterAutospacing="0"/>
        <w:ind w:left="-30"/>
        <w:contextualSpacing/>
        <w:jc w:val="both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>          Для предоставления социальных услуг в отдаленных населенных пунктах  в учреждения  имеются автомобили УАЗ -396 255,</w:t>
      </w:r>
      <w:r w:rsidR="00331C44">
        <w:rPr>
          <w:color w:val="28262C"/>
          <w:sz w:val="26"/>
          <w:szCs w:val="26"/>
        </w:rPr>
        <w:t xml:space="preserve"> </w:t>
      </w:r>
      <w:bookmarkStart w:id="0" w:name="_GoBack"/>
      <w:bookmarkEnd w:id="0"/>
      <w:proofErr w:type="spellStart"/>
      <w:r w:rsidRPr="00780DB4">
        <w:rPr>
          <w:color w:val="28262C"/>
          <w:sz w:val="26"/>
          <w:szCs w:val="26"/>
        </w:rPr>
        <w:t>LadaLargus</w:t>
      </w:r>
      <w:proofErr w:type="spellEnd"/>
      <w:r w:rsidRPr="00780DB4">
        <w:rPr>
          <w:color w:val="28262C"/>
          <w:sz w:val="26"/>
          <w:szCs w:val="26"/>
        </w:rPr>
        <w:t>. В целях обеспечения открытости и доступности информации о деятельности Центра функционирует официальный сайт учреждения  по адресу: kcsonbek.socpnz.ru</w:t>
      </w:r>
    </w:p>
    <w:p w:rsidR="00780DB4" w:rsidRPr="00780DB4" w:rsidRDefault="00780DB4" w:rsidP="00331C44">
      <w:pPr>
        <w:pStyle w:val="a3"/>
        <w:shd w:val="clear" w:color="auto" w:fill="FFFFFF"/>
        <w:spacing w:before="480" w:beforeAutospacing="0" w:after="480" w:afterAutospacing="0"/>
        <w:ind w:left="-28" w:firstLine="709"/>
        <w:contextualSpacing/>
        <w:jc w:val="both"/>
        <w:rPr>
          <w:rFonts w:ascii="Helvetica" w:hAnsi="Helvetica" w:cs="Helvetica"/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 xml:space="preserve">В ГБУ ПО "КСЦОН </w:t>
      </w:r>
      <w:proofErr w:type="spellStart"/>
      <w:r w:rsidRPr="00780DB4">
        <w:rPr>
          <w:color w:val="28262C"/>
          <w:sz w:val="26"/>
          <w:szCs w:val="26"/>
        </w:rPr>
        <w:t>Бековского</w:t>
      </w:r>
      <w:proofErr w:type="spellEnd"/>
      <w:r w:rsidRPr="00780DB4">
        <w:rPr>
          <w:color w:val="28262C"/>
          <w:sz w:val="26"/>
          <w:szCs w:val="26"/>
        </w:rPr>
        <w:t xml:space="preserve"> района" имеется необходимый для организации работы электронный документооборот, электронная отчетность. Имеющееся материально-техническое обеспечение учреждения способствует качественному предоставлению социальных услуг. Администрацией учреждения постоянно проводится работа, и изыскиваются средства для улучшения и пополнения материально-технической базы ГБУ ПО "КСЦОН </w:t>
      </w:r>
      <w:proofErr w:type="spellStart"/>
      <w:r w:rsidRPr="00780DB4">
        <w:rPr>
          <w:color w:val="28262C"/>
          <w:sz w:val="26"/>
          <w:szCs w:val="26"/>
        </w:rPr>
        <w:t>Бековского</w:t>
      </w:r>
      <w:proofErr w:type="spellEnd"/>
      <w:r w:rsidRPr="00780DB4">
        <w:rPr>
          <w:color w:val="28262C"/>
          <w:sz w:val="26"/>
          <w:szCs w:val="26"/>
        </w:rPr>
        <w:t xml:space="preserve"> района".</w:t>
      </w:r>
    </w:p>
    <w:p w:rsidR="000B6C19" w:rsidRDefault="00780DB4" w:rsidP="00780DB4">
      <w:pPr>
        <w:pStyle w:val="a3"/>
        <w:shd w:val="clear" w:color="auto" w:fill="FFFFFF"/>
        <w:spacing w:before="480" w:beforeAutospacing="0" w:after="480" w:afterAutospacing="0"/>
        <w:ind w:left="-30"/>
        <w:contextualSpacing/>
        <w:jc w:val="both"/>
        <w:rPr>
          <w:color w:val="28262C"/>
          <w:sz w:val="26"/>
          <w:szCs w:val="26"/>
        </w:rPr>
      </w:pPr>
      <w:r w:rsidRPr="00780DB4">
        <w:rPr>
          <w:color w:val="28262C"/>
          <w:sz w:val="26"/>
          <w:szCs w:val="26"/>
        </w:rPr>
        <w:t>       В 2025 г. и текущем периоде 2026 г. проверок  по  пожарной безопасности  в учреждении не  проводилось.</w:t>
      </w:r>
    </w:p>
    <w:p w:rsidR="00331C44" w:rsidRPr="00780DB4" w:rsidRDefault="00331C44" w:rsidP="00780DB4">
      <w:pPr>
        <w:pStyle w:val="a3"/>
        <w:shd w:val="clear" w:color="auto" w:fill="FFFFFF"/>
        <w:spacing w:before="480" w:beforeAutospacing="0" w:after="480" w:afterAutospacing="0"/>
        <w:ind w:left="-30"/>
        <w:contextualSpacing/>
        <w:jc w:val="both"/>
        <w:rPr>
          <w:sz w:val="28"/>
          <w:szCs w:val="28"/>
        </w:rPr>
      </w:pPr>
      <w:r>
        <w:rPr>
          <w:color w:val="28262C"/>
          <w:sz w:val="26"/>
          <w:szCs w:val="26"/>
        </w:rPr>
        <w:t>Директор                                                                                                                               Воронина Е.И.</w:t>
      </w:r>
    </w:p>
    <w:sectPr w:rsidR="00331C44" w:rsidRPr="00780DB4" w:rsidSect="00780DB4">
      <w:pgSz w:w="11906" w:h="16838"/>
      <w:pgMar w:top="426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337"/>
    <w:rsid w:val="00002DEC"/>
    <w:rsid w:val="0000691B"/>
    <w:rsid w:val="00014B4B"/>
    <w:rsid w:val="00015015"/>
    <w:rsid w:val="00021682"/>
    <w:rsid w:val="00021944"/>
    <w:rsid w:val="00026794"/>
    <w:rsid w:val="00031724"/>
    <w:rsid w:val="000327BA"/>
    <w:rsid w:val="00032DAA"/>
    <w:rsid w:val="00044F99"/>
    <w:rsid w:val="00051095"/>
    <w:rsid w:val="00054C63"/>
    <w:rsid w:val="00056991"/>
    <w:rsid w:val="000573E4"/>
    <w:rsid w:val="0006028C"/>
    <w:rsid w:val="000652B3"/>
    <w:rsid w:val="0007356E"/>
    <w:rsid w:val="00077A0B"/>
    <w:rsid w:val="0008242D"/>
    <w:rsid w:val="000B0062"/>
    <w:rsid w:val="000B172A"/>
    <w:rsid w:val="000B614F"/>
    <w:rsid w:val="000B6C19"/>
    <w:rsid w:val="000B76D7"/>
    <w:rsid w:val="000C4352"/>
    <w:rsid w:val="000C4ABF"/>
    <w:rsid w:val="000D7421"/>
    <w:rsid w:val="000F2A2F"/>
    <w:rsid w:val="00100188"/>
    <w:rsid w:val="001023F4"/>
    <w:rsid w:val="00106801"/>
    <w:rsid w:val="00110B6F"/>
    <w:rsid w:val="001309A7"/>
    <w:rsid w:val="00132A89"/>
    <w:rsid w:val="00137AD7"/>
    <w:rsid w:val="001422B6"/>
    <w:rsid w:val="001452F6"/>
    <w:rsid w:val="00152D6E"/>
    <w:rsid w:val="00154495"/>
    <w:rsid w:val="001559A2"/>
    <w:rsid w:val="00155B96"/>
    <w:rsid w:val="001567FF"/>
    <w:rsid w:val="00161652"/>
    <w:rsid w:val="00162C01"/>
    <w:rsid w:val="001638C3"/>
    <w:rsid w:val="001715B1"/>
    <w:rsid w:val="00172C21"/>
    <w:rsid w:val="00175412"/>
    <w:rsid w:val="00176CB8"/>
    <w:rsid w:val="00187126"/>
    <w:rsid w:val="00194E02"/>
    <w:rsid w:val="00196337"/>
    <w:rsid w:val="001A2F2F"/>
    <w:rsid w:val="001A38ED"/>
    <w:rsid w:val="001A6BC3"/>
    <w:rsid w:val="001B03F6"/>
    <w:rsid w:val="001B3694"/>
    <w:rsid w:val="001B588B"/>
    <w:rsid w:val="001C6BCC"/>
    <w:rsid w:val="001D4309"/>
    <w:rsid w:val="001D7157"/>
    <w:rsid w:val="001E1C3F"/>
    <w:rsid w:val="001E2E0D"/>
    <w:rsid w:val="001E51C1"/>
    <w:rsid w:val="001F2381"/>
    <w:rsid w:val="00200162"/>
    <w:rsid w:val="002013E9"/>
    <w:rsid w:val="00202214"/>
    <w:rsid w:val="00203530"/>
    <w:rsid w:val="0020678A"/>
    <w:rsid w:val="00207E34"/>
    <w:rsid w:val="00212356"/>
    <w:rsid w:val="002137FD"/>
    <w:rsid w:val="00214B4A"/>
    <w:rsid w:val="002210D3"/>
    <w:rsid w:val="00230677"/>
    <w:rsid w:val="002435EA"/>
    <w:rsid w:val="0024468B"/>
    <w:rsid w:val="00244DD8"/>
    <w:rsid w:val="0024609D"/>
    <w:rsid w:val="00254670"/>
    <w:rsid w:val="00264CBE"/>
    <w:rsid w:val="002651E0"/>
    <w:rsid w:val="00266EA5"/>
    <w:rsid w:val="00270FAF"/>
    <w:rsid w:val="00283445"/>
    <w:rsid w:val="002A12B8"/>
    <w:rsid w:val="002A4B90"/>
    <w:rsid w:val="002A6094"/>
    <w:rsid w:val="002B48BE"/>
    <w:rsid w:val="002C1091"/>
    <w:rsid w:val="002C3A54"/>
    <w:rsid w:val="002C427F"/>
    <w:rsid w:val="002C45A2"/>
    <w:rsid w:val="002D1D90"/>
    <w:rsid w:val="002E2486"/>
    <w:rsid w:val="002F14D2"/>
    <w:rsid w:val="002F2116"/>
    <w:rsid w:val="002F2A94"/>
    <w:rsid w:val="002F4D9D"/>
    <w:rsid w:val="00317A8C"/>
    <w:rsid w:val="00321DBA"/>
    <w:rsid w:val="00331C44"/>
    <w:rsid w:val="00331EFA"/>
    <w:rsid w:val="003374D9"/>
    <w:rsid w:val="00340600"/>
    <w:rsid w:val="00351EAB"/>
    <w:rsid w:val="003572B9"/>
    <w:rsid w:val="00372836"/>
    <w:rsid w:val="0037699D"/>
    <w:rsid w:val="00380DEC"/>
    <w:rsid w:val="00382B0B"/>
    <w:rsid w:val="00382C90"/>
    <w:rsid w:val="003831F1"/>
    <w:rsid w:val="00384109"/>
    <w:rsid w:val="003909A2"/>
    <w:rsid w:val="00396DF1"/>
    <w:rsid w:val="003B1463"/>
    <w:rsid w:val="003B1A70"/>
    <w:rsid w:val="003B3094"/>
    <w:rsid w:val="003C6C66"/>
    <w:rsid w:val="003C79E2"/>
    <w:rsid w:val="003D5AE8"/>
    <w:rsid w:val="003E19F4"/>
    <w:rsid w:val="003E2CAC"/>
    <w:rsid w:val="003E3595"/>
    <w:rsid w:val="003E5E3A"/>
    <w:rsid w:val="00400A76"/>
    <w:rsid w:val="00403BBA"/>
    <w:rsid w:val="004066EC"/>
    <w:rsid w:val="00406ED4"/>
    <w:rsid w:val="00426ED4"/>
    <w:rsid w:val="004304BE"/>
    <w:rsid w:val="004361E9"/>
    <w:rsid w:val="00460EBB"/>
    <w:rsid w:val="00461044"/>
    <w:rsid w:val="00462A42"/>
    <w:rsid w:val="0047698F"/>
    <w:rsid w:val="00492EC7"/>
    <w:rsid w:val="00494AD9"/>
    <w:rsid w:val="004A014C"/>
    <w:rsid w:val="004A5CA9"/>
    <w:rsid w:val="004B05D5"/>
    <w:rsid w:val="004E1A89"/>
    <w:rsid w:val="004F0B57"/>
    <w:rsid w:val="004F2B7C"/>
    <w:rsid w:val="004F788E"/>
    <w:rsid w:val="005026F5"/>
    <w:rsid w:val="00503E2B"/>
    <w:rsid w:val="005043BF"/>
    <w:rsid w:val="00504DE5"/>
    <w:rsid w:val="00515A69"/>
    <w:rsid w:val="005246CA"/>
    <w:rsid w:val="00524F11"/>
    <w:rsid w:val="005328CA"/>
    <w:rsid w:val="0053391F"/>
    <w:rsid w:val="00534AFD"/>
    <w:rsid w:val="00541150"/>
    <w:rsid w:val="00542AF6"/>
    <w:rsid w:val="005431D1"/>
    <w:rsid w:val="00546F16"/>
    <w:rsid w:val="00567FCE"/>
    <w:rsid w:val="0058341D"/>
    <w:rsid w:val="00595CEC"/>
    <w:rsid w:val="00597D7D"/>
    <w:rsid w:val="005A1DFF"/>
    <w:rsid w:val="005A284F"/>
    <w:rsid w:val="005A4D42"/>
    <w:rsid w:val="005B35C4"/>
    <w:rsid w:val="005B6AE1"/>
    <w:rsid w:val="005C0044"/>
    <w:rsid w:val="005C1B5F"/>
    <w:rsid w:val="005D0A77"/>
    <w:rsid w:val="005D299B"/>
    <w:rsid w:val="005D546B"/>
    <w:rsid w:val="005E4370"/>
    <w:rsid w:val="0060032D"/>
    <w:rsid w:val="00602693"/>
    <w:rsid w:val="00607BAE"/>
    <w:rsid w:val="00612D79"/>
    <w:rsid w:val="006147B8"/>
    <w:rsid w:val="006202E6"/>
    <w:rsid w:val="00630BA0"/>
    <w:rsid w:val="006356BD"/>
    <w:rsid w:val="006417BE"/>
    <w:rsid w:val="00643B43"/>
    <w:rsid w:val="006469A2"/>
    <w:rsid w:val="00651794"/>
    <w:rsid w:val="00652511"/>
    <w:rsid w:val="00653DBC"/>
    <w:rsid w:val="0065641A"/>
    <w:rsid w:val="00661B55"/>
    <w:rsid w:val="00670750"/>
    <w:rsid w:val="00671801"/>
    <w:rsid w:val="0068346F"/>
    <w:rsid w:val="00683490"/>
    <w:rsid w:val="00683602"/>
    <w:rsid w:val="0069212C"/>
    <w:rsid w:val="0069696B"/>
    <w:rsid w:val="006A0811"/>
    <w:rsid w:val="006A3DFF"/>
    <w:rsid w:val="006B1362"/>
    <w:rsid w:val="006B1FC8"/>
    <w:rsid w:val="006B35B4"/>
    <w:rsid w:val="006C0D5D"/>
    <w:rsid w:val="006C21E5"/>
    <w:rsid w:val="006C32C3"/>
    <w:rsid w:val="006C714F"/>
    <w:rsid w:val="006C72C8"/>
    <w:rsid w:val="006D0FF4"/>
    <w:rsid w:val="006D2C2E"/>
    <w:rsid w:val="006D2FAF"/>
    <w:rsid w:val="006E28D3"/>
    <w:rsid w:val="006F53C4"/>
    <w:rsid w:val="0070274A"/>
    <w:rsid w:val="00707511"/>
    <w:rsid w:val="0071499F"/>
    <w:rsid w:val="00715AD7"/>
    <w:rsid w:val="00722D0F"/>
    <w:rsid w:val="00722E18"/>
    <w:rsid w:val="00726CA9"/>
    <w:rsid w:val="0073162C"/>
    <w:rsid w:val="007332AC"/>
    <w:rsid w:val="00740041"/>
    <w:rsid w:val="0074141F"/>
    <w:rsid w:val="00742BD7"/>
    <w:rsid w:val="00742D99"/>
    <w:rsid w:val="00747C8F"/>
    <w:rsid w:val="00750071"/>
    <w:rsid w:val="0075537F"/>
    <w:rsid w:val="00757255"/>
    <w:rsid w:val="007609CD"/>
    <w:rsid w:val="00763960"/>
    <w:rsid w:val="007734F8"/>
    <w:rsid w:val="00773D25"/>
    <w:rsid w:val="007751FD"/>
    <w:rsid w:val="00780DB4"/>
    <w:rsid w:val="00783446"/>
    <w:rsid w:val="00784FBA"/>
    <w:rsid w:val="00790960"/>
    <w:rsid w:val="00796CAE"/>
    <w:rsid w:val="00797DC8"/>
    <w:rsid w:val="007B3587"/>
    <w:rsid w:val="007B421F"/>
    <w:rsid w:val="007B67D0"/>
    <w:rsid w:val="007C1032"/>
    <w:rsid w:val="007C3761"/>
    <w:rsid w:val="007C68F9"/>
    <w:rsid w:val="007C74E5"/>
    <w:rsid w:val="007E308B"/>
    <w:rsid w:val="007E5EAD"/>
    <w:rsid w:val="007F6E28"/>
    <w:rsid w:val="00804402"/>
    <w:rsid w:val="00816E41"/>
    <w:rsid w:val="00817C06"/>
    <w:rsid w:val="00821871"/>
    <w:rsid w:val="00836936"/>
    <w:rsid w:val="00837945"/>
    <w:rsid w:val="00841793"/>
    <w:rsid w:val="0084311F"/>
    <w:rsid w:val="00843CA2"/>
    <w:rsid w:val="0084505C"/>
    <w:rsid w:val="0085751C"/>
    <w:rsid w:val="0086510E"/>
    <w:rsid w:val="008712F4"/>
    <w:rsid w:val="008728AF"/>
    <w:rsid w:val="0087422F"/>
    <w:rsid w:val="00874546"/>
    <w:rsid w:val="00875BC3"/>
    <w:rsid w:val="0088389F"/>
    <w:rsid w:val="00894125"/>
    <w:rsid w:val="00897E5C"/>
    <w:rsid w:val="008A0BFB"/>
    <w:rsid w:val="008A0F95"/>
    <w:rsid w:val="008A1017"/>
    <w:rsid w:val="008A3555"/>
    <w:rsid w:val="008A40D6"/>
    <w:rsid w:val="008B5BB4"/>
    <w:rsid w:val="008C0FA0"/>
    <w:rsid w:val="008C208E"/>
    <w:rsid w:val="008D5F69"/>
    <w:rsid w:val="008E00AF"/>
    <w:rsid w:val="008E08DD"/>
    <w:rsid w:val="008E3AA4"/>
    <w:rsid w:val="008E6531"/>
    <w:rsid w:val="008E6FC3"/>
    <w:rsid w:val="008F2A2C"/>
    <w:rsid w:val="008F39BA"/>
    <w:rsid w:val="008F690F"/>
    <w:rsid w:val="008F70C8"/>
    <w:rsid w:val="00900AD6"/>
    <w:rsid w:val="00906578"/>
    <w:rsid w:val="00915F0D"/>
    <w:rsid w:val="009168DF"/>
    <w:rsid w:val="009203AA"/>
    <w:rsid w:val="00923855"/>
    <w:rsid w:val="00930D36"/>
    <w:rsid w:val="009445F8"/>
    <w:rsid w:val="00952FBA"/>
    <w:rsid w:val="00971CC9"/>
    <w:rsid w:val="00972B79"/>
    <w:rsid w:val="00973EB9"/>
    <w:rsid w:val="0097770C"/>
    <w:rsid w:val="00977A67"/>
    <w:rsid w:val="00981DFF"/>
    <w:rsid w:val="00982D11"/>
    <w:rsid w:val="00986009"/>
    <w:rsid w:val="009A0111"/>
    <w:rsid w:val="009A151D"/>
    <w:rsid w:val="009A4036"/>
    <w:rsid w:val="009C0E9E"/>
    <w:rsid w:val="009C4636"/>
    <w:rsid w:val="009C5D84"/>
    <w:rsid w:val="009D3363"/>
    <w:rsid w:val="009D5605"/>
    <w:rsid w:val="009E0FB5"/>
    <w:rsid w:val="009E11BC"/>
    <w:rsid w:val="009E42F5"/>
    <w:rsid w:val="009E4FE4"/>
    <w:rsid w:val="009F059F"/>
    <w:rsid w:val="009F114D"/>
    <w:rsid w:val="009F2455"/>
    <w:rsid w:val="009F5033"/>
    <w:rsid w:val="00A00DE1"/>
    <w:rsid w:val="00A07A9D"/>
    <w:rsid w:val="00A143E7"/>
    <w:rsid w:val="00A14E13"/>
    <w:rsid w:val="00A17EA7"/>
    <w:rsid w:val="00A25E14"/>
    <w:rsid w:val="00A31747"/>
    <w:rsid w:val="00A32628"/>
    <w:rsid w:val="00A33529"/>
    <w:rsid w:val="00A36DA9"/>
    <w:rsid w:val="00A53870"/>
    <w:rsid w:val="00A54CC7"/>
    <w:rsid w:val="00A63E08"/>
    <w:rsid w:val="00A767C9"/>
    <w:rsid w:val="00A8032F"/>
    <w:rsid w:val="00A803A3"/>
    <w:rsid w:val="00A81610"/>
    <w:rsid w:val="00A85642"/>
    <w:rsid w:val="00A85708"/>
    <w:rsid w:val="00AA19ED"/>
    <w:rsid w:val="00AA6B4E"/>
    <w:rsid w:val="00AB1384"/>
    <w:rsid w:val="00AB4861"/>
    <w:rsid w:val="00AC2788"/>
    <w:rsid w:val="00AC3E8A"/>
    <w:rsid w:val="00AD2058"/>
    <w:rsid w:val="00AE28AD"/>
    <w:rsid w:val="00AE6D38"/>
    <w:rsid w:val="00AF0950"/>
    <w:rsid w:val="00AF1B70"/>
    <w:rsid w:val="00AF267F"/>
    <w:rsid w:val="00B068D6"/>
    <w:rsid w:val="00B12898"/>
    <w:rsid w:val="00B16F6A"/>
    <w:rsid w:val="00B17D7E"/>
    <w:rsid w:val="00B252A2"/>
    <w:rsid w:val="00B30052"/>
    <w:rsid w:val="00B33CC5"/>
    <w:rsid w:val="00B45EFF"/>
    <w:rsid w:val="00B60340"/>
    <w:rsid w:val="00B61EDF"/>
    <w:rsid w:val="00B6424C"/>
    <w:rsid w:val="00B65006"/>
    <w:rsid w:val="00B70D31"/>
    <w:rsid w:val="00B744F0"/>
    <w:rsid w:val="00B8168F"/>
    <w:rsid w:val="00B82345"/>
    <w:rsid w:val="00B963F1"/>
    <w:rsid w:val="00BA4DCE"/>
    <w:rsid w:val="00BB27AF"/>
    <w:rsid w:val="00BB3BDD"/>
    <w:rsid w:val="00BC1067"/>
    <w:rsid w:val="00BC1983"/>
    <w:rsid w:val="00BC6E20"/>
    <w:rsid w:val="00BD08AD"/>
    <w:rsid w:val="00BF7C7B"/>
    <w:rsid w:val="00C02271"/>
    <w:rsid w:val="00C034D1"/>
    <w:rsid w:val="00C17C70"/>
    <w:rsid w:val="00C21EBA"/>
    <w:rsid w:val="00C276D6"/>
    <w:rsid w:val="00C32CD7"/>
    <w:rsid w:val="00C35C3D"/>
    <w:rsid w:val="00C426EE"/>
    <w:rsid w:val="00C43AA1"/>
    <w:rsid w:val="00C4467C"/>
    <w:rsid w:val="00C473DF"/>
    <w:rsid w:val="00C51C05"/>
    <w:rsid w:val="00C53005"/>
    <w:rsid w:val="00C60480"/>
    <w:rsid w:val="00C64B67"/>
    <w:rsid w:val="00C72520"/>
    <w:rsid w:val="00C77374"/>
    <w:rsid w:val="00C8244C"/>
    <w:rsid w:val="00C86820"/>
    <w:rsid w:val="00C87EE0"/>
    <w:rsid w:val="00C915AC"/>
    <w:rsid w:val="00CA27C5"/>
    <w:rsid w:val="00CA403D"/>
    <w:rsid w:val="00CB5475"/>
    <w:rsid w:val="00CB780B"/>
    <w:rsid w:val="00CC0509"/>
    <w:rsid w:val="00CC0F54"/>
    <w:rsid w:val="00CD74E3"/>
    <w:rsid w:val="00CE1128"/>
    <w:rsid w:val="00CE16F8"/>
    <w:rsid w:val="00CF6F1E"/>
    <w:rsid w:val="00D00C67"/>
    <w:rsid w:val="00D02DDD"/>
    <w:rsid w:val="00D052C4"/>
    <w:rsid w:val="00D054EF"/>
    <w:rsid w:val="00D21BE1"/>
    <w:rsid w:val="00D26341"/>
    <w:rsid w:val="00D2702A"/>
    <w:rsid w:val="00D27A57"/>
    <w:rsid w:val="00D30583"/>
    <w:rsid w:val="00D3300A"/>
    <w:rsid w:val="00D33408"/>
    <w:rsid w:val="00D34037"/>
    <w:rsid w:val="00D35CFA"/>
    <w:rsid w:val="00D35E75"/>
    <w:rsid w:val="00D411A1"/>
    <w:rsid w:val="00D41201"/>
    <w:rsid w:val="00D46383"/>
    <w:rsid w:val="00D4732E"/>
    <w:rsid w:val="00D50FFB"/>
    <w:rsid w:val="00D52192"/>
    <w:rsid w:val="00D53B84"/>
    <w:rsid w:val="00D5479B"/>
    <w:rsid w:val="00D568B3"/>
    <w:rsid w:val="00D60717"/>
    <w:rsid w:val="00D6343B"/>
    <w:rsid w:val="00D70DFF"/>
    <w:rsid w:val="00D72E8F"/>
    <w:rsid w:val="00D80B4F"/>
    <w:rsid w:val="00D827A2"/>
    <w:rsid w:val="00D83A70"/>
    <w:rsid w:val="00D85691"/>
    <w:rsid w:val="00D97958"/>
    <w:rsid w:val="00DA0C4E"/>
    <w:rsid w:val="00DA2C19"/>
    <w:rsid w:val="00DA521F"/>
    <w:rsid w:val="00DB55F2"/>
    <w:rsid w:val="00DB66F5"/>
    <w:rsid w:val="00DC12E0"/>
    <w:rsid w:val="00DC2331"/>
    <w:rsid w:val="00DC66CD"/>
    <w:rsid w:val="00DD01C9"/>
    <w:rsid w:val="00DD0B4B"/>
    <w:rsid w:val="00DD63AE"/>
    <w:rsid w:val="00DD6779"/>
    <w:rsid w:val="00DD6DAF"/>
    <w:rsid w:val="00DE55C3"/>
    <w:rsid w:val="00DF0134"/>
    <w:rsid w:val="00DF2627"/>
    <w:rsid w:val="00E0177A"/>
    <w:rsid w:val="00E05D5F"/>
    <w:rsid w:val="00E063FB"/>
    <w:rsid w:val="00E11F95"/>
    <w:rsid w:val="00E12CE4"/>
    <w:rsid w:val="00E219DB"/>
    <w:rsid w:val="00E3371E"/>
    <w:rsid w:val="00E35677"/>
    <w:rsid w:val="00E41A49"/>
    <w:rsid w:val="00E458FA"/>
    <w:rsid w:val="00E52440"/>
    <w:rsid w:val="00E56CF0"/>
    <w:rsid w:val="00E648A5"/>
    <w:rsid w:val="00E65C03"/>
    <w:rsid w:val="00E71993"/>
    <w:rsid w:val="00E71D4A"/>
    <w:rsid w:val="00E73BD7"/>
    <w:rsid w:val="00E775D7"/>
    <w:rsid w:val="00E817F0"/>
    <w:rsid w:val="00E86993"/>
    <w:rsid w:val="00E96AC3"/>
    <w:rsid w:val="00E978A4"/>
    <w:rsid w:val="00EA2B89"/>
    <w:rsid w:val="00EA7FFE"/>
    <w:rsid w:val="00EB10A5"/>
    <w:rsid w:val="00EB1BE0"/>
    <w:rsid w:val="00EB6AFC"/>
    <w:rsid w:val="00EC563C"/>
    <w:rsid w:val="00EC7DE7"/>
    <w:rsid w:val="00ED7A12"/>
    <w:rsid w:val="00EE5EF6"/>
    <w:rsid w:val="00EE7AED"/>
    <w:rsid w:val="00EF29DF"/>
    <w:rsid w:val="00EF4AC8"/>
    <w:rsid w:val="00EF632E"/>
    <w:rsid w:val="00EF71D0"/>
    <w:rsid w:val="00F12D2D"/>
    <w:rsid w:val="00F1732A"/>
    <w:rsid w:val="00F26C01"/>
    <w:rsid w:val="00F361BF"/>
    <w:rsid w:val="00F37BD7"/>
    <w:rsid w:val="00F406CC"/>
    <w:rsid w:val="00F40CDF"/>
    <w:rsid w:val="00F6090D"/>
    <w:rsid w:val="00F62934"/>
    <w:rsid w:val="00F6406F"/>
    <w:rsid w:val="00F67081"/>
    <w:rsid w:val="00F75AF8"/>
    <w:rsid w:val="00F819A3"/>
    <w:rsid w:val="00F91402"/>
    <w:rsid w:val="00FA12E7"/>
    <w:rsid w:val="00FA4368"/>
    <w:rsid w:val="00FB05FD"/>
    <w:rsid w:val="00FB14E8"/>
    <w:rsid w:val="00FC4714"/>
    <w:rsid w:val="00FD07A3"/>
    <w:rsid w:val="00FD5C5E"/>
    <w:rsid w:val="00FE3A52"/>
    <w:rsid w:val="00FE3E25"/>
    <w:rsid w:val="00FF4F5D"/>
    <w:rsid w:val="00FF5727"/>
    <w:rsid w:val="00FF5E8F"/>
    <w:rsid w:val="00FF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18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0DB4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0D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18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0DB4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0D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1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lanas</dc:creator>
  <cp:lastModifiedBy>lanas</cp:lastModifiedBy>
  <cp:revision>4</cp:revision>
  <cp:lastPrinted>2026-08-12T07:19:00Z</cp:lastPrinted>
  <dcterms:created xsi:type="dcterms:W3CDTF">2026-08-12T07:18:00Z</dcterms:created>
  <dcterms:modified xsi:type="dcterms:W3CDTF">2026-08-12T07:20:00Z</dcterms:modified>
</cp:coreProperties>
</file>